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dcb77d32d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SANDVIKSPILEN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SANDVIKSPILEN AS</w:t>
      </w:r>
    </w:p>
    <w:sectPr>
      <w:headerReference xmlns:r="http://schemas.openxmlformats.org/officeDocument/2006/relationships" w:type="default" r:id="R2725e4d8f7e64ccb"/>
      <w:footerReference xmlns:r="http://schemas.openxmlformats.org/officeDocument/2006/relationships" w:type="default" r:id="Rb3aa95fa478e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SANDVIKSPILEN AS   ·   Org.nr 923 074 856   ·   Slåtthaugvegen 124   ·   5222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SANDVIKSPILEN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5e4d8f7e64ccb" /><Relationship Type="http://schemas.openxmlformats.org/officeDocument/2006/relationships/footer" Target="/word/footer1.xml" Id="Rb3aa95fa478e47f7" /></Relationships>
</file>