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bfc80130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GUSTAVSEN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GUSTAVSEN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869490029440d"/>
      <w:footerReference xmlns:r="http://schemas.openxmlformats.org/officeDocument/2006/relationships" w:type="default" r:id="R245b3e74a30d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69490029440d" /><Relationship Type="http://schemas.openxmlformats.org/officeDocument/2006/relationships/footer" Target="/word/footer1.xml" Id="R245b3e74a30d4969" /></Relationships>
</file>