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bff522574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WINGEREID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WINGEREID MASKIN AS</w:t>
      </w:r>
    </w:p>
    <w:sectPr>
      <w:headerReference xmlns:r="http://schemas.openxmlformats.org/officeDocument/2006/relationships" w:type="default" r:id="R5f6d730b9491425c"/>
      <w:footerReference xmlns:r="http://schemas.openxmlformats.org/officeDocument/2006/relationships" w:type="default" r:id="Ra99b2f9de08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WINGEREID MASKIN AS   ·   Org.nr 923 110 186   ·   Sannesveien 612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WINGEREID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d730b9491425c" /><Relationship Type="http://schemas.openxmlformats.org/officeDocument/2006/relationships/footer" Target="/word/footer1.xml" Id="Ra99b2f9de08d4172" /></Relationships>
</file>