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213e9ecffc45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JHG HOLDING AS</w:t>
      </w:r>
    </w:p>
    <w:sectPr>
      <w:headerReference xmlns:r="http://schemas.openxmlformats.org/officeDocument/2006/relationships" w:type="default" r:id="R6037f38ec2e84c12"/>
      <w:footerReference xmlns:r="http://schemas.openxmlformats.org/officeDocument/2006/relationships" w:type="default" r:id="R8fa276c038544c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JHG HOLDING AS   ·   Org.nr 923 116 265   ·   CO/Jørn-H. Gerhardsen, Bærumsveien 445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37f38ec2e84c12" /><Relationship Type="http://schemas.openxmlformats.org/officeDocument/2006/relationships/footer" Target="/word/footer1.xml" Id="R8fa276c038544c8d" /></Relationships>
</file>