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2a549cdf4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3cf25505e5fd4ee1"/>
      <w:footerReference xmlns:r="http://schemas.openxmlformats.org/officeDocument/2006/relationships" w:type="default" r:id="R9e45b9a3f69b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25505e5fd4ee1" /><Relationship Type="http://schemas.openxmlformats.org/officeDocument/2006/relationships/footer" Target="/word/footer1.xml" Id="R9e45b9a3f69b4af0" /></Relationships>
</file>