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b4e658aa7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HEDELCORD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HEDELCORD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13126096a487e"/>
      <w:footerReference xmlns:r="http://schemas.openxmlformats.org/officeDocument/2006/relationships" w:type="default" r:id="R8555fa586fc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HEDELCORD AS   ·   Org.nr 923 140 980   ·   Johannes Bruns gate 1D   ·   0452 OSLO   ·   ahe@aav.no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HEDELCORD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13126096a487e" /><Relationship Type="http://schemas.openxmlformats.org/officeDocument/2006/relationships/footer" Target="/word/footer1.xml" Id="R8555fa586fce40af" /></Relationships>
</file>