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c310dccc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81eeae32b4cb1"/>
      <w:footerReference xmlns:r="http://schemas.openxmlformats.org/officeDocument/2006/relationships" w:type="default" r:id="Rae91f50c553e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81eeae32b4cb1" /><Relationship Type="http://schemas.openxmlformats.org/officeDocument/2006/relationships/footer" Target="/word/footer1.xml" Id="Rae91f50c553e4199" /></Relationships>
</file>