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7e21e725a49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BAKKEBY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Tverrelvdalen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Tverrelvdalen,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BAKKEBY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e3f2c3d19e4cf0"/>
      <w:footerReference xmlns:r="http://schemas.openxmlformats.org/officeDocument/2006/relationships" w:type="default" r:id="Rc5970d2d889c47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BAKKEBY BYGG AS   ·   Org.nr 923 172 165   ·   Stillaveien 5   ·   9537 TVERRELVDALEN   ·   bakkebybyggas@gmail.com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BAKKEBY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3f2c3d19e4cf0" /><Relationship Type="http://schemas.openxmlformats.org/officeDocument/2006/relationships/footer" Target="/word/footer1.xml" Id="Rc5970d2d889c47f5" /></Relationships>
</file>