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31d849dd7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 FLAG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 FLAG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401e59d87462d"/>
      <w:footerReference xmlns:r="http://schemas.openxmlformats.org/officeDocument/2006/relationships" w:type="default" r:id="Rfe84579ddc57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 FLAG AS   ·   Org.nr 923 185 755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 FLAG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401e59d87462d" /><Relationship Type="http://schemas.openxmlformats.org/officeDocument/2006/relationships/footer" Target="/word/footer1.xml" Id="Rfe84579ddc574edd" /></Relationships>
</file>