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bf5a8f157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 BYGGSERVICE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 BYGGSERVICE AS</w:t>
      </w:r>
    </w:p>
    <w:sectPr>
      <w:headerReference xmlns:r="http://schemas.openxmlformats.org/officeDocument/2006/relationships" w:type="default" r:id="Rdc93c6069d32494d"/>
      <w:footerReference xmlns:r="http://schemas.openxmlformats.org/officeDocument/2006/relationships" w:type="default" r:id="R80691a8df6f5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 BYGGSERVICE AS   ·   Org.nr 923 215 417   ·   Fossegrenda 36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3c6069d32494d" /><Relationship Type="http://schemas.openxmlformats.org/officeDocument/2006/relationships/footer" Target="/word/footer1.xml" Id="R80691a8df6f541ce" /></Relationships>
</file>