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2dbfa292b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50560cf7eb754205"/>
      <w:footerReference xmlns:r="http://schemas.openxmlformats.org/officeDocument/2006/relationships" w:type="default" r:id="Rd4d838572735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60cf7eb754205" /><Relationship Type="http://schemas.openxmlformats.org/officeDocument/2006/relationships/footer" Target="/word/footer1.xml" Id="Rd4d83857273543b6" /></Relationships>
</file>