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d89272b8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FIRE POTER MONIKA KWIECIEN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 POTER MONIKA KWIECIEN</w:t>
      </w:r>
    </w:p>
    <w:sectPr>
      <w:headerReference xmlns:r="http://schemas.openxmlformats.org/officeDocument/2006/relationships" w:type="default" r:id="Re62b9fc2a5f445d2"/>
      <w:footerReference xmlns:r="http://schemas.openxmlformats.org/officeDocument/2006/relationships" w:type="default" r:id="R035925a4a838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 POTER MONIKA KWIECIEN   ·   Org.nr 923 307 729   ·   Nordbykroken 4   ·   1912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 POTER MONIKA KWIECIEN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b9fc2a5f445d2" /><Relationship Type="http://schemas.openxmlformats.org/officeDocument/2006/relationships/footer" Target="/word/footer1.xml" Id="R035925a4a838479b" /></Relationships>
</file>