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27f1cab1f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HOLMØY HOLDING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HOLMØY HOLDING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d1938e7fd44b64"/>
      <w:footerReference xmlns:r="http://schemas.openxmlformats.org/officeDocument/2006/relationships" w:type="default" r:id="R9485daa5c686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HOLMØY HOLDING INVEST AS   ·   Org.nr 923 310 983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HOLMØY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1938e7fd44b64" /><Relationship Type="http://schemas.openxmlformats.org/officeDocument/2006/relationships/footer" Target="/word/footer1.xml" Id="R9485daa5c68640c3" /></Relationships>
</file>