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01d6352bd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ALFANOR 19195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Klavestadhaugen,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ed4e72954b244482"/>
      <w:footerReference xmlns:r="http://schemas.openxmlformats.org/officeDocument/2006/relationships" w:type="default" r:id="R9272a5f9b76a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e72954b244482" /><Relationship Type="http://schemas.openxmlformats.org/officeDocument/2006/relationships/footer" Target="/word/footer1.xml" Id="R9272a5f9b76a40a0" /></Relationships>
</file>