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ad415ba1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e47f4ddd748b9"/>
      <w:footerReference xmlns:r="http://schemas.openxmlformats.org/officeDocument/2006/relationships" w:type="default" r:id="R2d27050b310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47f4ddd748b9" /><Relationship Type="http://schemas.openxmlformats.org/officeDocument/2006/relationships/footer" Target="/word/footer1.xml" Id="R2d27050b310540c9" /></Relationships>
</file>