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72a812f18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LSJ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LSJ INVEST AS</w:t>
      </w:r>
    </w:p>
    <w:sectPr>
      <w:headerReference xmlns:r="http://schemas.openxmlformats.org/officeDocument/2006/relationships" w:type="default" r:id="R57055456ec5d49d4"/>
      <w:footerReference xmlns:r="http://schemas.openxmlformats.org/officeDocument/2006/relationships" w:type="default" r:id="R561f0fd99559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LSJ INVEST AS   ·   Org.nr 923 390 308   ·   Johan Castbergs gate 26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55456ec5d49d4" /><Relationship Type="http://schemas.openxmlformats.org/officeDocument/2006/relationships/footer" Target="/word/footer1.xml" Id="R561f0fd995594ddb" /></Relationships>
</file>