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bb58f7eb5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e0a34f4567394594"/>
      <w:footerReference xmlns:r="http://schemas.openxmlformats.org/officeDocument/2006/relationships" w:type="default" r:id="R28fae216f1db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4f4567394594" /><Relationship Type="http://schemas.openxmlformats.org/officeDocument/2006/relationships/footer" Target="/word/footer1.xml" Id="R28fae216f1db4168" /></Relationships>
</file>