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880b27396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d30b7d3e7c784201"/>
      <w:footerReference xmlns:r="http://schemas.openxmlformats.org/officeDocument/2006/relationships" w:type="default" r:id="R46c4b4b1c0ae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b7d3e7c784201" /><Relationship Type="http://schemas.openxmlformats.org/officeDocument/2006/relationships/footer" Target="/word/footer1.xml" Id="R46c4b4b1c0ae4061" /></Relationships>
</file>