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e6ce79282843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ATEQ // BERGEN STILLAS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ATEQ // BERGEN STILLAS AS</w:t>
      </w:r>
    </w:p>
    <w:sectPr>
      <w:headerReference xmlns:r="http://schemas.openxmlformats.org/officeDocument/2006/relationships" w:type="default" r:id="R4279a0d580c04e52"/>
      <w:footerReference xmlns:r="http://schemas.openxmlformats.org/officeDocument/2006/relationships" w:type="default" r:id="R309c9652999947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ATEQ // BERGEN STILLAS AS   ·   Org.nr 923 477 276   ·   Kokstadvegen 54   ·   5257 KOKSTAD   ·   Tlf. 47 30 00 00   ·   post@bestillas.no   ·   www.bestillas.no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ATEQ // BERGEN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79a0d580c04e52" /><Relationship Type="http://schemas.openxmlformats.org/officeDocument/2006/relationships/footer" Target="/word/footer1.xml" Id="R309c9652999947b9" /></Relationships>
</file>