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fd8a04d94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HAMJERN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HAMJERN INVEST AS</w:t>
      </w:r>
    </w:p>
    <w:sectPr>
      <w:headerReference xmlns:r="http://schemas.openxmlformats.org/officeDocument/2006/relationships" w:type="default" r:id="R53c70f15d1454093"/>
      <w:footerReference xmlns:r="http://schemas.openxmlformats.org/officeDocument/2006/relationships" w:type="default" r:id="Rfbacf176f570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70f15d1454093" /><Relationship Type="http://schemas.openxmlformats.org/officeDocument/2006/relationships/footer" Target="/word/footer1.xml" Id="Rfbacf176f5704163" /></Relationships>
</file>