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246fb320f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42d7b1c907ad4db0"/>
      <w:footerReference xmlns:r="http://schemas.openxmlformats.org/officeDocument/2006/relationships" w:type="default" r:id="R3986d4a92f4d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7b1c907ad4db0" /><Relationship Type="http://schemas.openxmlformats.org/officeDocument/2006/relationships/footer" Target="/word/footer1.xml" Id="R3986d4a92f4d4632" /></Relationships>
</file>