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471c7e59a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a2f290fd36604c3d"/>
      <w:footerReference xmlns:r="http://schemas.openxmlformats.org/officeDocument/2006/relationships" w:type="default" r:id="Ree8ab4fda2a4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290fd36604c3d" /><Relationship Type="http://schemas.openxmlformats.org/officeDocument/2006/relationships/footer" Target="/word/footer1.xml" Id="Ree8ab4fda2a445f1" /></Relationships>
</file>