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ed2f3514f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8efcfcd1170a4ef5"/>
      <w:footerReference xmlns:r="http://schemas.openxmlformats.org/officeDocument/2006/relationships" w:type="default" r:id="R13e22aaac84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cfcd1170a4ef5" /><Relationship Type="http://schemas.openxmlformats.org/officeDocument/2006/relationships/footer" Target="/word/footer1.xml" Id="R13e22aaac84e440f" /></Relationships>
</file>