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a23a279b1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073b3c8c8773485a"/>
      <w:footerReference xmlns:r="http://schemas.openxmlformats.org/officeDocument/2006/relationships" w:type="default" r:id="R5aef90bb46b4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b3c8c8773485a" /><Relationship Type="http://schemas.openxmlformats.org/officeDocument/2006/relationships/footer" Target="/word/footer1.xml" Id="R5aef90bb46b44675" /></Relationships>
</file>