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73355b6fb42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Vettre,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 AS</w:t>
      </w:r>
    </w:p>
    <w:sectPr>
      <w:headerReference xmlns:r="http://schemas.openxmlformats.org/officeDocument/2006/relationships" w:type="default" r:id="R100f7b107c11406b"/>
      <w:footerReference xmlns:r="http://schemas.openxmlformats.org/officeDocument/2006/relationships" w:type="default" r:id="Rf39a17bcb8644b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 AS   ·   Org.nr 923 661 387   ·   Østenstadveien 21   ·   1392 VETTRE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0f7b107c11406b" /><Relationship Type="http://schemas.openxmlformats.org/officeDocument/2006/relationships/footer" Target="/word/footer1.xml" Id="Rf39a17bcb8644b6e" /></Relationships>
</file>