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992a42f3d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2118b65a6e8c4ae7"/>
      <w:footerReference xmlns:r="http://schemas.openxmlformats.org/officeDocument/2006/relationships" w:type="default" r:id="R15f08885b507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8b65a6e8c4ae7" /><Relationship Type="http://schemas.openxmlformats.org/officeDocument/2006/relationships/footer" Target="/word/footer1.xml" Id="R15f08885b5074f01" /></Relationships>
</file>