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f1c942e864e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NILMAN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NILMAN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1c47518964339"/>
      <w:footerReference xmlns:r="http://schemas.openxmlformats.org/officeDocument/2006/relationships" w:type="default" r:id="Rd5b8928eaa644e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NILMAN HOLDING AS   ·   Org.nr 923 691 324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1c47518964339" /><Relationship Type="http://schemas.openxmlformats.org/officeDocument/2006/relationships/footer" Target="/word/footer1.xml" Id="Rd5b8928eaa644ee6" /></Relationships>
</file>