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6f9a93f6c14e3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VENDEL HOLDING AS</w:t>
      </w:r>
    </w:p>
    <w:sectPr>
      <w:headerReference xmlns:r="http://schemas.openxmlformats.org/officeDocument/2006/relationships" w:type="default" r:id="R4aa393b6d2a64011"/>
      <w:footerReference xmlns:r="http://schemas.openxmlformats.org/officeDocument/2006/relationships" w:type="default" r:id="Rfd7ee703061b4f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VENDEL HOLDING AS   ·   Org.nr 923 691 561   ·   Thomas Heftyes gate 33A   ·   0264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VENDEL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aa393b6d2a64011" /><Relationship Type="http://schemas.openxmlformats.org/officeDocument/2006/relationships/footer" Target="/word/footer1.xml" Id="Rfd7ee703061b4fcc" /></Relationships>
</file>