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5031cca5b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BYGG AS</w:t>
      </w:r>
    </w:p>
    <w:sectPr>
      <w:headerReference xmlns:r="http://schemas.openxmlformats.org/officeDocument/2006/relationships" w:type="default" r:id="R3efbbad9f4404962"/>
      <w:footerReference xmlns:r="http://schemas.openxmlformats.org/officeDocument/2006/relationships" w:type="default" r:id="Re02bb4ffd560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BYGG AS   ·   Org.nr 923 706 569   ·   Søndre torv 2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bbad9f4404962" /><Relationship Type="http://schemas.openxmlformats.org/officeDocument/2006/relationships/footer" Target="/word/footer1.xml" Id="Re02bb4ffd56047dd" /></Relationships>
</file>