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311a1c07c943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NORBYGG AS</w:t>
      </w:r>
    </w:p>
    <w:sectPr>
      <w:headerReference xmlns:r="http://schemas.openxmlformats.org/officeDocument/2006/relationships" w:type="default" r:id="R0adbe0e68b694698"/>
      <w:footerReference xmlns:r="http://schemas.openxmlformats.org/officeDocument/2006/relationships" w:type="default" r:id="Rd79769f619ba42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NORBYGG AS   ·   Org.nr 923 728 902   ·   Bjørnstadmyra 12   ·   1712 GRÅLUM   ·   Tlf. 69337100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dbe0e68b694698" /><Relationship Type="http://schemas.openxmlformats.org/officeDocument/2006/relationships/footer" Target="/word/footer1.xml" Id="Rd79769f619ba42a9" /></Relationships>
</file>