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d1fd2f756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6517adc09de741f8"/>
      <w:footerReference xmlns:r="http://schemas.openxmlformats.org/officeDocument/2006/relationships" w:type="default" r:id="Rf242b597cc3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7adc09de741f8" /><Relationship Type="http://schemas.openxmlformats.org/officeDocument/2006/relationships/footer" Target="/word/footer1.xml" Id="Rf242b597cc3b4fc1" /></Relationships>
</file>