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7485da6f9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TERRA HOLDING AS, org.nr 923 748 849,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c940ab52a9174a34"/>
      <w:footerReference xmlns:r="http://schemas.openxmlformats.org/officeDocument/2006/relationships" w:type="default" r:id="R17f1ed3dfa01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0ab52a9174a34" /><Relationship Type="http://schemas.openxmlformats.org/officeDocument/2006/relationships/footer" Target="/word/footer1.xml" Id="R17f1ed3dfa014ff3" /></Relationships>
</file>