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4035d282b4e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ENGEN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Fagerstrand,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ef4a41c78c004fb0"/>
      <w:footerReference xmlns:r="http://schemas.openxmlformats.org/officeDocument/2006/relationships" w:type="default" r:id="Re990f36753f5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a41c78c004fb0" /><Relationship Type="http://schemas.openxmlformats.org/officeDocument/2006/relationships/footer" Target="/word/footer1.xml" Id="Re990f36753f545d8" /></Relationships>
</file>