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22ad05e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e5bfe220eb594f68"/>
      <w:footerReference xmlns:r="http://schemas.openxmlformats.org/officeDocument/2006/relationships" w:type="default" r:id="R0e56256095aa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fe220eb594f68" /><Relationship Type="http://schemas.openxmlformats.org/officeDocument/2006/relationships/footer" Target="/word/footer1.xml" Id="R0e56256095aa451d" /></Relationships>
</file>