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2f0702f44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KBE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KBE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48e11f64d480b"/>
      <w:footerReference xmlns:r="http://schemas.openxmlformats.org/officeDocument/2006/relationships" w:type="default" r:id="R6f9fd5a2476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48e11f64d480b" /><Relationship Type="http://schemas.openxmlformats.org/officeDocument/2006/relationships/footer" Target="/word/footer1.xml" Id="R6f9fd5a2476a44f1" /></Relationships>
</file>