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15dfbdb30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CHIP NANOIMAGING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CHIP NANOIMAGING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2430b60f84439"/>
      <w:footerReference xmlns:r="http://schemas.openxmlformats.org/officeDocument/2006/relationships" w:type="default" r:id="R5530a562a69c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NANOIMAGING AS   ·   Org.nr 923 780 688   ·   Fiolvegen 15   ·   9016 TROMSØ   ·   www.chipnano.com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NANOIMAGING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2430b60f84439" /><Relationship Type="http://schemas.openxmlformats.org/officeDocument/2006/relationships/footer" Target="/word/footer1.xml" Id="R5530a562a69c4b4a" /></Relationships>
</file>