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0576cb0c1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SEQUOIA UTVIKLING AS</w:t>
      </w:r>
    </w:p>
    <w:sectPr>
      <w:headerReference xmlns:r="http://schemas.openxmlformats.org/officeDocument/2006/relationships" w:type="default" r:id="R177636cbd2e54c9a"/>
      <w:footerReference xmlns:r="http://schemas.openxmlformats.org/officeDocument/2006/relationships" w:type="default" r:id="R51c9aabb15a3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SEQUOIA UTVIKLING AS   ·   Org.nr 923 790 756   ·   Kongens gate 6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SEQUOIA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636cbd2e54c9a" /><Relationship Type="http://schemas.openxmlformats.org/officeDocument/2006/relationships/footer" Target="/word/footer1.xml" Id="R51c9aabb15a341fc" /></Relationships>
</file>