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b9ec21c4c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 OG BYGG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 OG BYGG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3f651d2d1f40e2"/>
      <w:footerReference xmlns:r="http://schemas.openxmlformats.org/officeDocument/2006/relationships" w:type="default" r:id="Rf90b4f1d24bc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OG BYGG CONSULT AS   ·   Org.nr 923 798 560   ·   Litlabøvegen 270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OG BYGG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f651d2d1f40e2" /><Relationship Type="http://schemas.openxmlformats.org/officeDocument/2006/relationships/footer" Target="/word/footer1.xml" Id="Rf90b4f1d24bc473e" /></Relationships>
</file>