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fab9674bb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a86d3297c4b2c"/>
      <w:footerReference xmlns:r="http://schemas.openxmlformats.org/officeDocument/2006/relationships" w:type="default" r:id="R8119f83d794f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a86d3297c4b2c" /><Relationship Type="http://schemas.openxmlformats.org/officeDocument/2006/relationships/footer" Target="/word/footer1.xml" Id="R8119f83d794f4bef" /></Relationships>
</file>