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35a7c4388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dd83893734e8f"/>
      <w:footerReference xmlns:r="http://schemas.openxmlformats.org/officeDocument/2006/relationships" w:type="default" r:id="R584f10b5da81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dd83893734e8f" /><Relationship Type="http://schemas.openxmlformats.org/officeDocument/2006/relationships/footer" Target="/word/footer1.xml" Id="R584f10b5da8142c1" /></Relationships>
</file>