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672fc62b1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ANSI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ANSI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638b799fcc4420"/>
      <w:footerReference xmlns:r="http://schemas.openxmlformats.org/officeDocument/2006/relationships" w:type="default" r:id="R85df99d617cb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ANSI EIENDOM AS   ·   Org.nr 923 818 324   ·   Rødovre vei 17A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ANSI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38b799fcc4420" /><Relationship Type="http://schemas.openxmlformats.org/officeDocument/2006/relationships/footer" Target="/word/footer1.xml" Id="R85df99d617cb438f" /></Relationships>
</file>