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afec970ac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477213e58431d"/>
      <w:footerReference xmlns:r="http://schemas.openxmlformats.org/officeDocument/2006/relationships" w:type="default" r:id="R3a3dc83b5030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HOLDING AS   ·   Org.nr 923 826 246   ·   Solbråveien 10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477213e58431d" /><Relationship Type="http://schemas.openxmlformats.org/officeDocument/2006/relationships/footer" Target="/word/footer1.xml" Id="R3a3dc83b50304b11" /></Relationships>
</file>