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2751a89d4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ccb0aaaf140c4477"/>
      <w:footerReference xmlns:r="http://schemas.openxmlformats.org/officeDocument/2006/relationships" w:type="default" r:id="R49f50c1e1eab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0aaaf140c4477" /><Relationship Type="http://schemas.openxmlformats.org/officeDocument/2006/relationships/footer" Target="/word/footer1.xml" Id="R49f50c1e1eab4b29" /></Relationships>
</file>