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cb7680de2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a9c6619b17884d2a"/>
      <w:footerReference xmlns:r="http://schemas.openxmlformats.org/officeDocument/2006/relationships" w:type="default" r:id="R85e5276e442a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6619b17884d2a" /><Relationship Type="http://schemas.openxmlformats.org/officeDocument/2006/relationships/footer" Target="/word/footer1.xml" Id="R85e5276e442a4efa" /></Relationships>
</file>