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4d0c77dfb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a1bf6e2b441d0"/>
      <w:footerReference xmlns:r="http://schemas.openxmlformats.org/officeDocument/2006/relationships" w:type="default" r:id="Ra387d377a75f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JTN INVEST AS   ·   Org.nr 923 862 552   ·   Fredrik Nannestads vei 27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a1bf6e2b441d0" /><Relationship Type="http://schemas.openxmlformats.org/officeDocument/2006/relationships/footer" Target="/word/footer1.xml" Id="Ra387d377a75f46e9" /></Relationships>
</file>