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2f0c4bbb945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HAATRE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Mauseidvåg,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HAATRE AS</w:t>
      </w:r>
    </w:p>
    <w:sectPr>
      <w:headerReference xmlns:r="http://schemas.openxmlformats.org/officeDocument/2006/relationships" w:type="default" r:id="Re3b518ade3b94908"/>
      <w:footerReference xmlns:r="http://schemas.openxmlformats.org/officeDocument/2006/relationships" w:type="default" r:id="R461b244769f7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HAATRE AS   ·   Org.nr 923 931 015   ·   Svingen 10   ·   6036 MAUSEIDVÅG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518ade3b94908" /><Relationship Type="http://schemas.openxmlformats.org/officeDocument/2006/relationships/footer" Target="/word/footer1.xml" Id="R461b244769f7430c" /></Relationships>
</file>