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6cfaf769e94e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TORØ INVEST AS</w:t>
      </w:r>
    </w:p>
    <w:sectPr>
      <w:headerReference xmlns:r="http://schemas.openxmlformats.org/officeDocument/2006/relationships" w:type="default" r:id="Rbb9edba63e684fa6"/>
      <w:footerReference xmlns:r="http://schemas.openxmlformats.org/officeDocument/2006/relationships" w:type="default" r:id="R6e320bcc2a774d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TORØ INVEST AS   ·   Org.nr 923 996 877   ·   Maugestenberget 19   ·   1727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edba63e684fa6" /><Relationship Type="http://schemas.openxmlformats.org/officeDocument/2006/relationships/footer" Target="/word/footer1.xml" Id="R6e320bcc2a774dd5" /></Relationships>
</file>