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ffed2013fa04cd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EBP INVEST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Alta, 5.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EBP INVEST AS</w:t>
      </w:r>
    </w:p>
    <w:sectPr>
      <w:headerReference xmlns:r="http://schemas.openxmlformats.org/officeDocument/2006/relationships" w:type="default" r:id="Rf1932bc8e22c4ce9"/>
      <w:footerReference xmlns:r="http://schemas.openxmlformats.org/officeDocument/2006/relationships" w:type="default" r:id="R350fd754088e43b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EBP INVEST AS   ·   Org.nr 924 034 939   ·   Holstsletta 152   ·   9514 ALTA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EBP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1932bc8e22c4ce9" /><Relationship Type="http://schemas.openxmlformats.org/officeDocument/2006/relationships/footer" Target="/word/footer1.xml" Id="R350fd754088e43b3" /></Relationships>
</file>