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164f0041e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STORO BLIKKENSLAGERVERKSTED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STORO BLIKKENSLAGERVERKSTED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35551f1ff4e3a"/>
      <w:footerReference xmlns:r="http://schemas.openxmlformats.org/officeDocument/2006/relationships" w:type="default" r:id="R13a8490edd48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HOLDING AS   ·   Org.nr 924 117 508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35551f1ff4e3a" /><Relationship Type="http://schemas.openxmlformats.org/officeDocument/2006/relationships/footer" Target="/word/footer1.xml" Id="R13a8490edd484cc2" /></Relationships>
</file>