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de302e9ef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0e3a535b344fa0"/>
      <w:footerReference xmlns:r="http://schemas.openxmlformats.org/officeDocument/2006/relationships" w:type="default" r:id="R3f384ba7aef4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e3a535b344fa0" /><Relationship Type="http://schemas.openxmlformats.org/officeDocument/2006/relationships/footer" Target="/word/footer1.xml" Id="R3f384ba7aef443df" /></Relationships>
</file>